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EE328A" w14:textId="77777777" w:rsidR="00AF05DF" w:rsidRDefault="00000000">
      <w:pPr>
        <w:rPr>
          <w:b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0E27A38E" wp14:editId="21BA3CC7">
            <wp:extent cx="971550" cy="1052513"/>
            <wp:effectExtent l="0" t="0" r="0" b="0"/>
            <wp:docPr id="182215196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5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 wp14:anchorId="00BA6EFF" wp14:editId="0B40D1CE">
            <wp:extent cx="1917633" cy="1009593"/>
            <wp:effectExtent l="0" t="0" r="0" b="0"/>
            <wp:docPr id="182215196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633" cy="1009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15D078" w14:textId="77777777" w:rsidR="00AF05DF" w:rsidRDefault="00000000">
      <w:pPr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COLLECTIVE POWER AWARD Application Form</w:t>
      </w:r>
    </w:p>
    <w:tbl>
      <w:tblPr>
        <w:tblStyle w:val="a0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F05DF" w14:paraId="6F01379E" w14:textId="77777777">
        <w:trPr>
          <w:tblHeader/>
        </w:trPr>
        <w:tc>
          <w:tcPr>
            <w:tcW w:w="9360" w:type="dxa"/>
            <w:shd w:val="clear" w:color="auto" w:fill="D9E2F3"/>
          </w:tcPr>
          <w:p w14:paraId="5BEB5AA4" w14:textId="77777777" w:rsidR="00AF05D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</w:tr>
      <w:tr w:rsidR="00AF05DF" w14:paraId="7C94D1A4" w14:textId="77777777">
        <w:trPr>
          <w:tblHeader/>
        </w:trPr>
        <w:tc>
          <w:tcPr>
            <w:tcW w:w="9360" w:type="dxa"/>
            <w:shd w:val="clear" w:color="auto" w:fill="D9E2F3"/>
          </w:tcPr>
          <w:p w14:paraId="1CBF93C6" w14:textId="77777777" w:rsidR="00AF05D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</w:t>
            </w:r>
          </w:p>
        </w:tc>
      </w:tr>
      <w:tr w:rsidR="00AF05DF" w14:paraId="29F92822" w14:textId="77777777">
        <w:trPr>
          <w:tblHeader/>
        </w:trPr>
        <w:tc>
          <w:tcPr>
            <w:tcW w:w="9360" w:type="dxa"/>
            <w:shd w:val="clear" w:color="auto" w:fill="D9E2F3"/>
          </w:tcPr>
          <w:p w14:paraId="743B820D" w14:textId="77777777" w:rsidR="00AF05DF" w:rsidRDefault="00000000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Number</w:t>
            </w:r>
          </w:p>
        </w:tc>
      </w:tr>
      <w:tr w:rsidR="00AF05DF" w14:paraId="54DF32D3" w14:textId="77777777">
        <w:trPr>
          <w:tblHeader/>
        </w:trPr>
        <w:tc>
          <w:tcPr>
            <w:tcW w:w="9360" w:type="dxa"/>
            <w:shd w:val="clear" w:color="auto" w:fill="D9E2F3"/>
          </w:tcPr>
          <w:p w14:paraId="56855A1F" w14:textId="77777777" w:rsidR="00AF05D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Project Name</w:t>
            </w:r>
          </w:p>
        </w:tc>
      </w:tr>
      <w:tr w:rsidR="00AF05DF" w14:paraId="592EB5C5" w14:textId="77777777">
        <w:trPr>
          <w:tblHeader/>
        </w:trPr>
        <w:tc>
          <w:tcPr>
            <w:tcW w:w="9360" w:type="dxa"/>
            <w:shd w:val="clear" w:color="auto" w:fill="D9E2F3"/>
          </w:tcPr>
          <w:p w14:paraId="11ADA125" w14:textId="77777777" w:rsidR="00AF05D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Project website or web presence:</w:t>
            </w:r>
          </w:p>
          <w:p w14:paraId="4D0BCFC6" w14:textId="77777777" w:rsidR="00AF05DF" w:rsidRDefault="00AF05DF">
            <w:pPr>
              <w:rPr>
                <w:sz w:val="24"/>
                <w:szCs w:val="24"/>
              </w:rPr>
            </w:pPr>
          </w:p>
        </w:tc>
      </w:tr>
      <w:tr w:rsidR="00AF05DF" w14:paraId="16E3376A" w14:textId="77777777">
        <w:trPr>
          <w:tblHeader/>
        </w:trPr>
        <w:tc>
          <w:tcPr>
            <w:tcW w:w="9360" w:type="dxa"/>
            <w:shd w:val="clear" w:color="auto" w:fill="D9E2F3"/>
          </w:tcPr>
          <w:p w14:paraId="70003469" w14:textId="77777777" w:rsidR="00AF05D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Where is/was the project based?</w:t>
            </w:r>
          </w:p>
          <w:p w14:paraId="52E784EC" w14:textId="77777777" w:rsidR="00AF05DF" w:rsidRDefault="00AF05DF">
            <w:pPr>
              <w:rPr>
                <w:sz w:val="24"/>
                <w:szCs w:val="24"/>
              </w:rPr>
            </w:pPr>
          </w:p>
        </w:tc>
      </w:tr>
      <w:tr w:rsidR="00AF05DF" w14:paraId="19EA6D83" w14:textId="77777777">
        <w:trPr>
          <w:tblHeader/>
        </w:trPr>
        <w:tc>
          <w:tcPr>
            <w:tcW w:w="9360" w:type="dxa"/>
            <w:shd w:val="clear" w:color="auto" w:fill="D9E2F3"/>
          </w:tcPr>
          <w:p w14:paraId="25D1A3A5" w14:textId="77777777" w:rsidR="00AF05D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did the project start and end (or is it ongoing)?</w:t>
            </w:r>
          </w:p>
          <w:p w14:paraId="767FA503" w14:textId="77777777" w:rsidR="00AF05DF" w:rsidRDefault="00AF05DF">
            <w:pPr>
              <w:rPr>
                <w:sz w:val="24"/>
                <w:szCs w:val="24"/>
              </w:rPr>
            </w:pPr>
          </w:p>
        </w:tc>
      </w:tr>
      <w:tr w:rsidR="00AF05DF" w14:paraId="162425CA" w14:textId="77777777">
        <w:trPr>
          <w:tblHeader/>
        </w:trPr>
        <w:tc>
          <w:tcPr>
            <w:tcW w:w="9360" w:type="dxa"/>
            <w:shd w:val="clear" w:color="auto" w:fill="D9E2F3"/>
          </w:tcPr>
          <w:p w14:paraId="5177F329" w14:textId="77777777" w:rsidR="00AF05D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Your relationship to the project</w:t>
            </w:r>
          </w:p>
          <w:p w14:paraId="01B84B0F" w14:textId="77777777" w:rsidR="00AF05DF" w:rsidRDefault="00AF05DF">
            <w:pPr>
              <w:rPr>
                <w:sz w:val="24"/>
                <w:szCs w:val="24"/>
              </w:rPr>
            </w:pPr>
          </w:p>
        </w:tc>
      </w:tr>
      <w:tr w:rsidR="00AF05DF" w14:paraId="3B6214AE" w14:textId="77777777">
        <w:trPr>
          <w:tblHeader/>
        </w:trPr>
        <w:tc>
          <w:tcPr>
            <w:tcW w:w="9360" w:type="dxa"/>
            <w:shd w:val="clear" w:color="auto" w:fill="D9E2F3"/>
          </w:tcPr>
          <w:p w14:paraId="03CA77BA" w14:textId="77777777" w:rsidR="00AF05D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list all partners/collaborators/instigators  </w:t>
            </w:r>
          </w:p>
          <w:p w14:paraId="095FCDAD" w14:textId="77777777" w:rsidR="00AF05DF" w:rsidRDefault="00AF05DF">
            <w:pPr>
              <w:rPr>
                <w:sz w:val="24"/>
                <w:szCs w:val="24"/>
              </w:rPr>
            </w:pPr>
          </w:p>
        </w:tc>
      </w:tr>
      <w:tr w:rsidR="00AF05DF" w14:paraId="19CE25A7" w14:textId="77777777">
        <w:trPr>
          <w:tblHeader/>
        </w:trPr>
        <w:tc>
          <w:tcPr>
            <w:tcW w:w="9360" w:type="dxa"/>
            <w:shd w:val="clear" w:color="auto" w:fill="D9E2F3"/>
          </w:tcPr>
          <w:p w14:paraId="3CC01ED8" w14:textId="77777777" w:rsidR="00AF05D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list any funders for this project</w:t>
            </w:r>
          </w:p>
          <w:p w14:paraId="316C10D2" w14:textId="77777777" w:rsidR="00AF05DF" w:rsidRDefault="00AF05DF">
            <w:pPr>
              <w:rPr>
                <w:sz w:val="24"/>
                <w:szCs w:val="24"/>
              </w:rPr>
            </w:pPr>
          </w:p>
        </w:tc>
      </w:tr>
      <w:tr w:rsidR="00AF05DF" w14:paraId="4580FCFB" w14:textId="77777777">
        <w:trPr>
          <w:tblHeader/>
        </w:trPr>
        <w:tc>
          <w:tcPr>
            <w:tcW w:w="9360" w:type="dxa"/>
            <w:shd w:val="clear" w:color="auto" w:fill="D9E2F3"/>
          </w:tcPr>
          <w:p w14:paraId="14873796" w14:textId="77777777" w:rsidR="00AF05DF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The Project</w:t>
            </w:r>
          </w:p>
          <w:p w14:paraId="226C26A6" w14:textId="77777777" w:rsidR="00AF05D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 project description (150 words max)</w:t>
            </w:r>
          </w:p>
          <w:p w14:paraId="2A1367C7" w14:textId="77777777" w:rsidR="00AF05DF" w:rsidRDefault="00AF05DF">
            <w:pPr>
              <w:rPr>
                <w:sz w:val="24"/>
                <w:szCs w:val="24"/>
              </w:rPr>
            </w:pPr>
          </w:p>
        </w:tc>
      </w:tr>
      <w:tr w:rsidR="00AF05DF" w14:paraId="35C1E880" w14:textId="77777777">
        <w:trPr>
          <w:tblHeader/>
        </w:trPr>
        <w:tc>
          <w:tcPr>
            <w:tcW w:w="9360" w:type="dxa"/>
            <w:shd w:val="clear" w:color="auto" w:fill="D9E2F3"/>
          </w:tcPr>
          <w:p w14:paraId="0076122A" w14:textId="77777777" w:rsidR="00AF05D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instigated this work, and how does it creatively respond to health and wellbeing? (150 words)</w:t>
            </w:r>
          </w:p>
          <w:p w14:paraId="4CA374BA" w14:textId="77777777" w:rsidR="00AF05DF" w:rsidRDefault="00AF05DF">
            <w:pPr>
              <w:rPr>
                <w:sz w:val="24"/>
                <w:szCs w:val="24"/>
              </w:rPr>
            </w:pPr>
          </w:p>
        </w:tc>
      </w:tr>
      <w:tr w:rsidR="00AF05DF" w14:paraId="11AF3E16" w14:textId="77777777">
        <w:tc>
          <w:tcPr>
            <w:tcW w:w="9360" w:type="dxa"/>
            <w:shd w:val="clear" w:color="auto" w:fill="D9E2F3"/>
          </w:tcPr>
          <w:p w14:paraId="6B014F23" w14:textId="77777777" w:rsidR="00AF05D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does this project represent collective power, and how is it a good example of co-production? (150 words)</w:t>
            </w:r>
          </w:p>
          <w:p w14:paraId="2C45ED59" w14:textId="77777777" w:rsidR="00AF05DF" w:rsidRDefault="00AF05DF">
            <w:pPr>
              <w:rPr>
                <w:b/>
                <w:sz w:val="24"/>
                <w:szCs w:val="24"/>
              </w:rPr>
            </w:pPr>
          </w:p>
        </w:tc>
      </w:tr>
      <w:tr w:rsidR="00AF05DF" w14:paraId="16E9AB74" w14:textId="77777777">
        <w:tc>
          <w:tcPr>
            <w:tcW w:w="9360" w:type="dxa"/>
            <w:shd w:val="clear" w:color="auto" w:fill="D9E2F3"/>
          </w:tcPr>
          <w:p w14:paraId="0AED81CD" w14:textId="77777777" w:rsidR="00AF05D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did you embed lived experience in the project? (150 words max)</w:t>
            </w:r>
          </w:p>
          <w:p w14:paraId="5499449A" w14:textId="77777777" w:rsidR="00AF05DF" w:rsidRDefault="00AF05DF">
            <w:pPr>
              <w:rPr>
                <w:sz w:val="24"/>
                <w:szCs w:val="24"/>
              </w:rPr>
            </w:pPr>
          </w:p>
        </w:tc>
      </w:tr>
      <w:tr w:rsidR="00AF05DF" w14:paraId="21D5C967" w14:textId="77777777">
        <w:tc>
          <w:tcPr>
            <w:tcW w:w="9360" w:type="dxa"/>
            <w:shd w:val="clear" w:color="auto" w:fill="D9E2F3"/>
          </w:tcPr>
          <w:p w14:paraId="1D633D03" w14:textId="77777777" w:rsidR="00AF05DF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Impact</w:t>
            </w:r>
          </w:p>
          <w:p w14:paraId="03285497" w14:textId="77777777" w:rsidR="00AF05D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have been its impacts so far? Please give us any stats associated (evaluation statistics, numbers taking part etc.) if you have them, and/or share any stories, quotes or case studies (200 words max)</w:t>
            </w:r>
          </w:p>
          <w:p w14:paraId="3D41D6AF" w14:textId="77777777" w:rsidR="00AF05DF" w:rsidRDefault="00AF05DF">
            <w:pPr>
              <w:rPr>
                <w:b/>
                <w:sz w:val="24"/>
                <w:szCs w:val="24"/>
              </w:rPr>
            </w:pPr>
          </w:p>
        </w:tc>
      </w:tr>
      <w:tr w:rsidR="00AF05DF" w14:paraId="2648FB82" w14:textId="77777777">
        <w:tc>
          <w:tcPr>
            <w:tcW w:w="9360" w:type="dxa"/>
            <w:shd w:val="clear" w:color="auto" w:fill="D9E2F3"/>
          </w:tcPr>
          <w:p w14:paraId="219C2606" w14:textId="77777777" w:rsidR="00AF05DF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Other</w:t>
            </w:r>
          </w:p>
          <w:p w14:paraId="7E6B7118" w14:textId="77777777" w:rsidR="00AF05D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there anything else you want to tell us about the project/people involved? (200 words max)</w:t>
            </w:r>
          </w:p>
          <w:p w14:paraId="7ADE9968" w14:textId="77777777" w:rsidR="00AF05DF" w:rsidRDefault="00AF05DF">
            <w:pPr>
              <w:rPr>
                <w:sz w:val="24"/>
                <w:szCs w:val="24"/>
              </w:rPr>
            </w:pPr>
          </w:p>
          <w:p w14:paraId="48B01601" w14:textId="77777777" w:rsidR="00AF05DF" w:rsidRDefault="00AF05DF">
            <w:pPr>
              <w:rPr>
                <w:sz w:val="24"/>
                <w:szCs w:val="24"/>
              </w:rPr>
            </w:pPr>
          </w:p>
        </w:tc>
      </w:tr>
      <w:tr w:rsidR="00AF05DF" w14:paraId="73B5A3A3" w14:textId="77777777">
        <w:tc>
          <w:tcPr>
            <w:tcW w:w="9360" w:type="dxa"/>
            <w:shd w:val="clear" w:color="auto" w:fill="D9E2F3"/>
          </w:tcPr>
          <w:p w14:paraId="58E56738" w14:textId="77777777" w:rsidR="00AF05DF" w:rsidRDefault="00000000">
            <w:r>
              <w:lastRenderedPageBreak/>
              <w:t>Please add a maximum of three supporting links to any images/recordings/blogs/evaluations/films associated with the project you would like to share</w:t>
            </w:r>
          </w:p>
        </w:tc>
      </w:tr>
    </w:tbl>
    <w:p w14:paraId="232DE6C8" w14:textId="77777777" w:rsidR="00BD167F" w:rsidRDefault="00BD167F">
      <w:pPr>
        <w:spacing w:after="0" w:line="276" w:lineRule="auto"/>
      </w:pPr>
    </w:p>
    <w:p w14:paraId="6BE37CA9" w14:textId="77777777" w:rsidR="00BD167F" w:rsidRDefault="00BD167F">
      <w:pPr>
        <w:spacing w:after="0" w:line="276" w:lineRule="auto"/>
      </w:pPr>
    </w:p>
    <w:p w14:paraId="50C8BDA0" w14:textId="77777777" w:rsidR="00BD167F" w:rsidRDefault="00BD167F">
      <w:pPr>
        <w:spacing w:after="0" w:line="276" w:lineRule="auto"/>
      </w:pPr>
    </w:p>
    <w:p w14:paraId="1A538B52" w14:textId="11324689" w:rsidR="00AF05DF" w:rsidRDefault="00000000">
      <w:pPr>
        <w:spacing w:after="0" w:line="276" w:lineRule="auto"/>
      </w:pPr>
      <w:r>
        <w:rPr>
          <w:noProof/>
        </w:rPr>
        <w:drawing>
          <wp:inline distT="0" distB="0" distL="0" distR="0" wp14:anchorId="50BD82E9" wp14:editId="1153F708">
            <wp:extent cx="1359753" cy="715882"/>
            <wp:effectExtent l="0" t="0" r="0" b="0"/>
            <wp:docPr id="182215196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753" cy="715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1479DF" w14:textId="77777777" w:rsidR="00AF05DF" w:rsidRDefault="00AF05DF">
      <w:pPr>
        <w:spacing w:after="0" w:line="276" w:lineRule="auto"/>
      </w:pPr>
    </w:p>
    <w:p w14:paraId="36941284" w14:textId="77777777" w:rsidR="00AF05DF" w:rsidRDefault="00000000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r:id="rId11">
        <w:r>
          <w:rPr>
            <w:color w:val="0563C1"/>
            <w:sz w:val="24"/>
            <w:szCs w:val="24"/>
            <w:u w:val="single"/>
          </w:rPr>
          <w:t>Ideas Alliance</w:t>
        </w:r>
      </w:hyperlink>
      <w:r>
        <w:rPr>
          <w:color w:val="212121"/>
          <w:sz w:val="24"/>
          <w:szCs w:val="24"/>
        </w:rPr>
        <w:t xml:space="preserve"> is an organisation that bridges stories with strategy by collaborating with people, organisations and places through commissioning, co-production and co-design. They have expertise in collaborative commissioning approaches, strategy development, service re-design and alliancing and work hand in hand with people as they rethink the role of citizens in the design and delivery of the public sector.</w:t>
      </w:r>
    </w:p>
    <w:p w14:paraId="699715C3" w14:textId="77777777" w:rsidR="00AF05DF" w:rsidRDefault="00AF05DF">
      <w:pPr>
        <w:spacing w:after="0" w:line="276" w:lineRule="auto"/>
        <w:rPr>
          <w:sz w:val="24"/>
          <w:szCs w:val="24"/>
        </w:rPr>
      </w:pPr>
    </w:p>
    <w:p w14:paraId="642AC270" w14:textId="77777777" w:rsidR="00AF05DF" w:rsidRDefault="00000000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Since our inception in 2017, we have engaged with over 6,500 people through different projects with organisations across the country and we have published over 300 articles via the </w:t>
      </w:r>
      <w:hyperlink r:id="rId12">
        <w:r>
          <w:rPr>
            <w:color w:val="000000"/>
            <w:sz w:val="24"/>
            <w:szCs w:val="24"/>
            <w:u w:val="single"/>
          </w:rPr>
          <w:t>Ideas Hub</w:t>
        </w:r>
      </w:hyperlink>
      <w:r>
        <w:rPr>
          <w:sz w:val="24"/>
          <w:szCs w:val="24"/>
          <w:u w:val="single"/>
        </w:rPr>
        <w:t xml:space="preserve">, </w:t>
      </w:r>
      <w:r>
        <w:rPr>
          <w:sz w:val="24"/>
          <w:szCs w:val="24"/>
        </w:rPr>
        <w:t xml:space="preserve">our online space for publishing case studies, interviews, blogs and reports about people getting on and making things happen. </w:t>
      </w:r>
    </w:p>
    <w:p w14:paraId="57723268" w14:textId="77777777" w:rsidR="00AF05DF" w:rsidRDefault="00AF05DF">
      <w:pPr>
        <w:spacing w:after="0" w:line="276" w:lineRule="auto"/>
        <w:rPr>
          <w:sz w:val="24"/>
          <w:szCs w:val="24"/>
        </w:rPr>
      </w:pPr>
    </w:p>
    <w:p w14:paraId="530492F3" w14:textId="77777777" w:rsidR="00AF05DF" w:rsidRDefault="00000000">
      <w:pPr>
        <w:spacing w:after="0" w:line="276" w:lineRule="auto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D38A98C" wp14:editId="61CD502D">
            <wp:extent cx="2563821" cy="932815"/>
            <wp:effectExtent l="0" t="0" r="0" b="0"/>
            <wp:docPr id="182215196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3821" cy="932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8665F1" w14:textId="77777777" w:rsidR="00AF05DF" w:rsidRDefault="00000000">
      <w:pPr>
        <w:spacing w:after="0" w:line="276" w:lineRule="auto"/>
        <w:rPr>
          <w:color w:val="000000"/>
          <w:sz w:val="24"/>
          <w:szCs w:val="24"/>
        </w:rPr>
      </w:pPr>
      <w:hyperlink r:id="rId14">
        <w:r>
          <w:rPr>
            <w:color w:val="000000"/>
            <w:sz w:val="24"/>
            <w:szCs w:val="24"/>
            <w:u w:val="single"/>
          </w:rPr>
          <w:t>The LENs</w:t>
        </w:r>
      </w:hyperlink>
      <w:r>
        <w:rPr>
          <w:color w:val="000000"/>
          <w:sz w:val="24"/>
          <w:szCs w:val="24"/>
        </w:rPr>
        <w:t xml:space="preserve"> is a network of people who believe in the benefits of creative and cultural engagement to individual and collective wellbeing.</w:t>
      </w:r>
    </w:p>
    <w:p w14:paraId="4C01BD72" w14:textId="77777777" w:rsidR="00AF05DF" w:rsidRDefault="00AF05DF">
      <w:pPr>
        <w:spacing w:after="0" w:line="276" w:lineRule="auto"/>
        <w:rPr>
          <w:color w:val="000000"/>
          <w:sz w:val="24"/>
          <w:szCs w:val="24"/>
        </w:rPr>
      </w:pPr>
    </w:p>
    <w:p w14:paraId="79CD91A8" w14:textId="77777777" w:rsidR="00AF05DF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By working in partnership and acting as a critical friend, The LENs will champion access to creative and cultural opportunities for all. </w:t>
      </w:r>
    </w:p>
    <w:p w14:paraId="5E59D2AA" w14:textId="77777777" w:rsidR="00AF05DF" w:rsidRDefault="00000000">
      <w:pPr>
        <w:rPr>
          <w:b/>
          <w:sz w:val="24"/>
          <w:szCs w:val="24"/>
        </w:rPr>
      </w:pPr>
      <w:r>
        <w:rPr>
          <w:color w:val="000000"/>
          <w:sz w:val="24"/>
          <w:szCs w:val="24"/>
        </w:rPr>
        <w:t>The LENs will work to ensure that the voices of those with lived experience remain at the heart of the arts, health and wellbeing movement.</w:t>
      </w:r>
      <w:r>
        <w:rPr>
          <w:b/>
          <w:sz w:val="24"/>
          <w:szCs w:val="24"/>
        </w:rPr>
        <w:t xml:space="preserve"> </w:t>
      </w:r>
    </w:p>
    <w:p w14:paraId="36F3AEAE" w14:textId="77777777" w:rsidR="00AF05DF" w:rsidRDefault="00AF05DF">
      <w:pPr>
        <w:rPr>
          <w:b/>
          <w:sz w:val="24"/>
          <w:szCs w:val="24"/>
        </w:rPr>
      </w:pPr>
    </w:p>
    <w:p w14:paraId="3D812AC5" w14:textId="77777777" w:rsidR="00AF05DF" w:rsidRDefault="00AF05DF">
      <w:pPr>
        <w:spacing w:after="0" w:line="276" w:lineRule="auto"/>
        <w:rPr>
          <w:sz w:val="24"/>
          <w:szCs w:val="24"/>
        </w:rPr>
      </w:pPr>
    </w:p>
    <w:sectPr w:rsidR="00AF05DF">
      <w:footerReference w:type="even" r:id="rId15"/>
      <w:footerReference w:type="default" r:id="rId16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872C72" w14:textId="77777777" w:rsidR="0029634A" w:rsidRDefault="0029634A">
      <w:pPr>
        <w:spacing w:after="0" w:line="240" w:lineRule="auto"/>
      </w:pPr>
      <w:r>
        <w:separator/>
      </w:r>
    </w:p>
  </w:endnote>
  <w:endnote w:type="continuationSeparator" w:id="0">
    <w:p w14:paraId="0786D45E" w14:textId="77777777" w:rsidR="0029634A" w:rsidRDefault="00296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FC20967E-892C-0E4F-A35E-D2A56FF86E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9B8C93F4-D438-B045-A2C6-923566A113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706896C-2426-D545-B451-503BADD21E95}"/>
    <w:embedBold r:id="rId4" w:fontKey="{6F076EAF-F289-9B48-B622-DAA2C16ECA2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E8A0E1ED-8245-2945-8A51-876E779B12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17B82F77-BBE2-CF45-9F3B-B4EA66572837}"/>
    <w:embedBold r:id="rId7" w:fontKey="{109AE0B1-FFF5-E14A-AC86-BEE0B8C46A2C}"/>
    <w:embedItalic r:id="rId8" w:fontKey="{C273C6C0-FA63-144D-9252-A9B9AB49BBAD}"/>
    <w:embedBoldItalic r:id="rId9" w:fontKey="{DAAFF593-2D34-2D49-AF9B-78E9B945138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F74B4629-3564-5D4D-BBE2-FC07D01C4F7C}"/>
    <w:embedItalic r:id="rId11" w:fontKey="{91E88505-F382-BE47-90DF-4B3CDD7F5A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92C18" w14:textId="77777777" w:rsidR="00AF05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DED8E7A" w14:textId="77777777" w:rsidR="00AF05DF" w:rsidRDefault="00AF05D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00372" w14:textId="77777777" w:rsidR="00AF05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D167F">
      <w:rPr>
        <w:noProof/>
        <w:color w:val="000000"/>
      </w:rPr>
      <w:t>1</w:t>
    </w:r>
    <w:r>
      <w:rPr>
        <w:color w:val="000000"/>
      </w:rPr>
      <w:fldChar w:fldCharType="end"/>
    </w:r>
  </w:p>
  <w:p w14:paraId="1950FCAA" w14:textId="77777777" w:rsidR="00AF05DF" w:rsidRDefault="00AF05D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604E84" w14:textId="77777777" w:rsidR="0029634A" w:rsidRDefault="0029634A">
      <w:pPr>
        <w:spacing w:after="0" w:line="240" w:lineRule="auto"/>
      </w:pPr>
      <w:r>
        <w:separator/>
      </w:r>
    </w:p>
  </w:footnote>
  <w:footnote w:type="continuationSeparator" w:id="0">
    <w:p w14:paraId="24E78154" w14:textId="77777777" w:rsidR="0029634A" w:rsidRDefault="00296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C6E50"/>
    <w:multiLevelType w:val="multilevel"/>
    <w:tmpl w:val="7F7062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EBB1ADE"/>
    <w:multiLevelType w:val="multilevel"/>
    <w:tmpl w:val="EACC3E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9345E97"/>
    <w:multiLevelType w:val="multilevel"/>
    <w:tmpl w:val="0584F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E3244EE"/>
    <w:multiLevelType w:val="multilevel"/>
    <w:tmpl w:val="1CC635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89919662">
    <w:abstractNumId w:val="2"/>
  </w:num>
  <w:num w:numId="2" w16cid:durableId="478037417">
    <w:abstractNumId w:val="0"/>
  </w:num>
  <w:num w:numId="3" w16cid:durableId="1874264749">
    <w:abstractNumId w:val="1"/>
  </w:num>
  <w:num w:numId="4" w16cid:durableId="8411623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5DF"/>
    <w:rsid w:val="0029634A"/>
    <w:rsid w:val="005C7537"/>
    <w:rsid w:val="00AF05DF"/>
    <w:rsid w:val="00BD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32E189"/>
  <w15:docId w15:val="{5D26A23C-8942-514A-81BC-771309577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1BF"/>
  </w:style>
  <w:style w:type="paragraph" w:styleId="Heading1">
    <w:name w:val="heading 1"/>
    <w:basedOn w:val="Normal"/>
    <w:next w:val="Normal"/>
    <w:link w:val="Heading1Char"/>
    <w:uiPriority w:val="9"/>
    <w:qFormat/>
    <w:rsid w:val="00DD23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23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23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D230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7621BF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621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621B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5769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A4B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4B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4BAE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4B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4BAE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BA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BAE"/>
    <w:rPr>
      <w:rFonts w:ascii="Times New Roman" w:hAnsi="Times New Roman" w:cs="Times New Roman"/>
      <w:sz w:val="18"/>
      <w:szCs w:val="18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A71D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94DA8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20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220B93"/>
    <w:rPr>
      <w:b/>
      <w:bCs/>
    </w:rPr>
  </w:style>
  <w:style w:type="character" w:customStyle="1" w:styleId="None">
    <w:name w:val="None"/>
    <w:rsid w:val="00220B93"/>
  </w:style>
  <w:style w:type="paragraph" w:customStyle="1" w:styleId="BodyA">
    <w:name w:val="Body A"/>
    <w:rsid w:val="00220B93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DD230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DD230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D230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DD2303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styleId="BookTitle">
    <w:name w:val="Book Title"/>
    <w:basedOn w:val="DefaultParagraphFont"/>
    <w:uiPriority w:val="33"/>
    <w:qFormat/>
    <w:rsid w:val="00DD2303"/>
    <w:rPr>
      <w:b/>
      <w:bCs/>
      <w:i/>
      <w:iCs/>
      <w:spacing w:val="5"/>
    </w:rPr>
  </w:style>
  <w:style w:type="paragraph" w:styleId="Footer">
    <w:name w:val="footer"/>
    <w:basedOn w:val="Normal"/>
    <w:link w:val="FooterChar"/>
    <w:uiPriority w:val="99"/>
    <w:unhideWhenUsed/>
    <w:rsid w:val="00F35C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5C24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35C24"/>
  </w:style>
  <w:style w:type="character" w:customStyle="1" w:styleId="apple-converted-space">
    <w:name w:val="apple-converted-space"/>
    <w:basedOn w:val="DefaultParagraphFont"/>
    <w:rsid w:val="00D7504D"/>
  </w:style>
  <w:style w:type="character" w:styleId="Emphasis">
    <w:name w:val="Emphasis"/>
    <w:basedOn w:val="DefaultParagraphFont"/>
    <w:uiPriority w:val="20"/>
    <w:qFormat/>
    <w:rsid w:val="00D7504D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deas-alliance.org.uk/ideashub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deas-alliance.org.uk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culturehealthandwellbeing.org.uk/get-involved/len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WMrRbR89/mAZxtYGf9UL3s995Q==">CgMxLjAyDWguODM5dzZvc3dmd3c4AGohChNzdWdnZXN0LnVrbTh2aGk0M2t2EgpmaW9uYSBtb29uaiIKFHN1Z2dlc3QuY2FxbHE4NXJjN2ZqEgpmaW9uYSBtb29uaiIKFHN1Z2dlc3QueXBoZGVic2o5Z3UzEgpmaW9uYSBtb29uciExa0V6MDVQMldOYXhUVDdYLWVZa1hVaWtObmtWZEJReWs=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373</Words>
  <Characters>2128</Characters>
  <Application>Microsoft Office Word</Application>
  <DocSecurity>0</DocSecurity>
  <Lines>17</Lines>
  <Paragraphs>4</Paragraphs>
  <ScaleCrop>false</ScaleCrop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Hayley Youell</dc:creator>
  <cp:lastModifiedBy>Fiona M</cp:lastModifiedBy>
  <cp:revision>2</cp:revision>
  <dcterms:created xsi:type="dcterms:W3CDTF">2022-05-19T10:47:00Z</dcterms:created>
  <dcterms:modified xsi:type="dcterms:W3CDTF">2024-09-30T15:59:00Z</dcterms:modified>
</cp:coreProperties>
</file>