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A7C6F" w14:textId="08532636" w:rsidR="00C243BC" w:rsidRDefault="00C243B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</w:rPr>
      </w:pPr>
    </w:p>
    <w:p w14:paraId="29049FFE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69F41ED7" wp14:editId="555006EE">
            <wp:extent cx="971550" cy="1052513"/>
            <wp:effectExtent l="0" t="0" r="0" b="0"/>
            <wp:docPr id="1073741832" name="image1.png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 </w:t>
      </w:r>
    </w:p>
    <w:p w14:paraId="317A9BCE" w14:textId="5EDE6322" w:rsidR="00C243B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The Practising Well </w:t>
      </w:r>
      <w:r w:rsidR="00973F5B">
        <w:rPr>
          <w:rFonts w:ascii="Calibri" w:eastAsia="Calibri" w:hAnsi="Calibri" w:cs="Calibri"/>
          <w:b/>
          <w:color w:val="000000"/>
          <w:sz w:val="32"/>
          <w:szCs w:val="32"/>
        </w:rPr>
        <w:t>Award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Application Form</w:t>
      </w:r>
    </w:p>
    <w:p w14:paraId="47B80115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Please note that organisations can self-nominate, but the application must include input from a practitioner/s and be quoted as so.</w:t>
      </w:r>
    </w:p>
    <w:tbl>
      <w:tblPr>
        <w:tblStyle w:val="a"/>
        <w:tblW w:w="9360" w:type="dxa"/>
        <w:tblInd w:w="2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C243BC" w14:paraId="35DBE654" w14:textId="77777777">
        <w:trPr>
          <w:trHeight w:val="31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E54E6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</w:tr>
      <w:tr w:rsidR="00C243BC" w14:paraId="75820555" w14:textId="77777777">
        <w:trPr>
          <w:trHeight w:val="31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FF836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Email</w:t>
            </w:r>
          </w:p>
        </w:tc>
      </w:tr>
      <w:tr w:rsidR="00C243BC" w14:paraId="40139AD3" w14:textId="77777777">
        <w:trPr>
          <w:trHeight w:val="31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3864B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Contact Number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(optional)</w:t>
            </w:r>
          </w:p>
        </w:tc>
      </w:tr>
      <w:tr w:rsidR="00C243BC" w14:paraId="44243ED0" w14:textId="77777777">
        <w:trPr>
          <w:trHeight w:val="794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7779A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Who are you nominating for this award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(50 words)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e.g.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your own organisation, yourself, another organisation</w:t>
            </w:r>
          </w:p>
        </w:tc>
      </w:tr>
      <w:tr w:rsidR="00C243BC" w14:paraId="62FE2449" w14:textId="77777777">
        <w:trPr>
          <w:trHeight w:val="59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A92AC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Describe the ways in which wellbeing was supported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(150 words)</w:t>
            </w:r>
          </w:p>
          <w:p w14:paraId="0829938D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0E2B24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99D048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D82994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This can be through a formal wellbeing support offer, or more informally through a general approach to the work</w:t>
            </w:r>
          </w:p>
          <w:p w14:paraId="6AC00148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243BC" w14:paraId="5D65F6AD" w14:textId="77777777">
        <w:trPr>
          <w:trHeight w:val="59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2EB65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you’re a freelancer or staff member: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How did you hear about the opportunity for wellbeing support? </w:t>
            </w:r>
          </w:p>
          <w:p w14:paraId="32CD6A98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7F0816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shd w:val="clear" w:color="auto" w:fill="CFE2F3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you’re part of an organisation that offers support: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how did you engage staff or freelancers in this work? (50 words)</w:t>
            </w:r>
          </w:p>
        </w:tc>
      </w:tr>
      <w:tr w:rsidR="00C243BC" w14:paraId="0D325793" w14:textId="77777777">
        <w:trPr>
          <w:trHeight w:val="59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53E04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 the wellbeing support free to you/the recipient, and was your/their time to access the support paid for?</w:t>
            </w:r>
          </w:p>
          <w:p w14:paraId="6318D9E5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6C1A1B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243BC" w14:paraId="7DC2BEED" w14:textId="77777777">
        <w:trPr>
          <w:trHeight w:val="59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66D1B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If you are a freelance practitioner or a member of staff: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Did you have any input into the type of support on offer?</w:t>
            </w:r>
          </w:p>
          <w:p w14:paraId="11A48252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2851A3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you’re representing an organisation: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How did you co-design the support, or ensure it met a need? (100 words)</w:t>
            </w:r>
          </w:p>
          <w:p w14:paraId="78D0CFD9" w14:textId="77777777" w:rsidR="00C243BC" w:rsidRDefault="00C24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243BC" w14:paraId="729D9ED3" w14:textId="77777777">
        <w:trPr>
          <w:trHeight w:val="87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3771F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Practitioner Quote: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If you are shortlisted, we’d like to be able to share a quote on our website about your nomination. Please include a quote below that we can share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(optional)</w:t>
            </w:r>
          </w:p>
        </w:tc>
      </w:tr>
      <w:tr w:rsidR="00C243BC" w14:paraId="55584D3C" w14:textId="77777777">
        <w:trPr>
          <w:trHeight w:val="115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2F832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How do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you think that 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support offer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you’ve described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ight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have 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wider impact in the sector? (150 words)</w:t>
            </w:r>
          </w:p>
        </w:tc>
      </w:tr>
      <w:tr w:rsidR="00C243BC" w14:paraId="59144D64" w14:textId="77777777">
        <w:trPr>
          <w:trHeight w:val="481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7E40B" w14:textId="77777777" w:rsidR="00C243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Please send us a maximum of 3 supporting links to any images, recordings, blogs/evaluations or films associated with the project you would like to use to support this application.</w:t>
            </w:r>
          </w:p>
        </w:tc>
      </w:tr>
    </w:tbl>
    <w:p w14:paraId="7AE9D588" w14:textId="77777777" w:rsidR="00C243BC" w:rsidRDefault="00C243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7B1CB4C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We would like to let the organisations know that you have nominated them. If you would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prefer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we don’t let them know, please tick this box </w:t>
      </w:r>
      <w:sdt>
        <w:sdtPr>
          <w:tag w:val="goog_rdk_0"/>
          <w:id w:val="172880006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</w:p>
    <w:p w14:paraId="7AD11D6A" w14:textId="77777777" w:rsidR="00C243BC" w:rsidRDefault="00C243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62609F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If the project is shortlisted, please tick this box if you are happy to be named when we promote the awards </w:t>
      </w:r>
      <w:sdt>
        <w:sdtPr>
          <w:tag w:val="goog_rdk_1"/>
          <w:id w:val="7875566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</w:p>
    <w:p w14:paraId="30218A01" w14:textId="77777777" w:rsidR="00C243BC" w:rsidRDefault="00C243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B824D4" w14:textId="77777777" w:rsidR="00C243BC" w:rsidRDefault="00000000">
      <w:pPr>
        <w:pStyle w:val="Heading2"/>
      </w:pPr>
      <w:r>
        <w:t>About Nicola Naismith</w:t>
      </w:r>
    </w:p>
    <w:p w14:paraId="60699209" w14:textId="77777777" w:rsidR="00C243BC" w:rsidRDefault="00C243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1445E0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Nicola Naismith</w:t>
        </w:r>
      </w:hyperlink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is a Visual Artist with over 20 </w:t>
      </w:r>
      <w:proofErr w:type="spellStart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>years experience</w:t>
      </w:r>
      <w:proofErr w:type="spellEnd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 of working with socially engaged practice. She was the Visual Artist Fellow on the </w:t>
      </w:r>
      <w:proofErr w:type="spellStart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>Clore</w:t>
      </w:r>
      <w:proofErr w:type="spellEnd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 Leadership Programme in 2017/18. Nicola’s work includes residencies and commissioned projects and supporting other artists through mentoring, coaching, teaching and training. She completed an AHRC and </w:t>
      </w:r>
      <w:proofErr w:type="spellStart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>Clore</w:t>
      </w:r>
      <w:proofErr w:type="spellEnd"/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 Leadership research project </w:t>
      </w:r>
      <w:hyperlink r:id="rId10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Artists Practising Well</w:t>
        </w:r>
      </w:hyperlink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 in Spring 2019 which explores affective support for creative practitioners working in health and wellbeing contexts. Nicola published her most recent research report </w:t>
      </w:r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Practising Well: Conversations &amp; Support Menu</w:t>
        </w:r>
      </w:hyperlink>
      <w:r>
        <w:rPr>
          <w:rFonts w:ascii="Calibri" w:eastAsia="Calibri" w:hAnsi="Calibri" w:cs="Calibri"/>
          <w:color w:val="121212"/>
          <w:sz w:val="22"/>
          <w:szCs w:val="22"/>
          <w:highlight w:val="white"/>
        </w:rPr>
        <w:t xml:space="preserve"> in January 2022 and continues to advocate for better and more consistent support for practitioners working across all the participatory arts sector. </w:t>
      </w:r>
    </w:p>
    <w:p w14:paraId="1DC97DB7" w14:textId="77777777" w:rsidR="00C243BC" w:rsidRDefault="00C243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5E89911" w14:textId="77777777" w:rsidR="00C24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Learn more about past winners and shortlists </w:t>
      </w:r>
      <w:hyperlink r:id="rId12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here</w:t>
        </w:r>
      </w:hyperlink>
    </w:p>
    <w:sectPr w:rsidR="00C243BC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BF337" w14:textId="77777777" w:rsidR="00A10FCB" w:rsidRDefault="00A10FCB">
      <w:r>
        <w:separator/>
      </w:r>
    </w:p>
  </w:endnote>
  <w:endnote w:type="continuationSeparator" w:id="0">
    <w:p w14:paraId="69D886AA" w14:textId="77777777" w:rsidR="00A10FCB" w:rsidRDefault="00A1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7BA7F1B8-2C01-C04D-8FAC-66658661B4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7624963-0A9F-A845-A893-822DBEA0D5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972EF8-1243-7340-9E68-C51038D893EF}"/>
    <w:embedBold r:id="rId4" w:fontKey="{4726803D-9A60-9F4A-A1E1-8D585B11EA6E}"/>
    <w:embedItalic r:id="rId5" w:fontKey="{12358EB1-EEFD-A348-9C40-94AA31DD7A5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7C3E1A66-71EE-024E-92EA-643B647522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A08C246-268A-F148-8481-83184EC88CD8}"/>
    <w:embedBold r:id="rId9" w:fontKey="{10BADC5B-B6EA-F146-AD25-9406679ADF50}"/>
    <w:embedItalic r:id="rId10" w:fontKey="{D29D9FE8-C1F0-DA49-B0D3-AC777AC497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AE1653F-A9E8-1C4A-8D57-46E8DE47A4A9}"/>
    <w:embedItalic r:id="rId12" w:fontKey="{7E3CD6E1-D9B4-1F42-9AAD-0E7105097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FC9AC" w14:textId="77777777" w:rsidR="00C243BC" w:rsidRDefault="00C243B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51E6C" w14:textId="77777777" w:rsidR="00A10FCB" w:rsidRDefault="00A10FCB">
      <w:r>
        <w:separator/>
      </w:r>
    </w:p>
  </w:footnote>
  <w:footnote w:type="continuationSeparator" w:id="0">
    <w:p w14:paraId="0252D68E" w14:textId="77777777" w:rsidR="00A10FCB" w:rsidRDefault="00A10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7E93E" w14:textId="77777777" w:rsidR="00C243BC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900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303860D" wp14:editId="293A8222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l="0" t="0" r="0" b="0"/>
              <wp:wrapNone/>
              <wp:docPr id="1073741828" name="Rounded Rectangle 1073741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9F0AEC" w14:textId="77777777" w:rsidR="00C243BC" w:rsidRDefault="00C243B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b="0" l="0" r="0" t="0"/>
              <wp:wrapNone/>
              <wp:docPr id="107374182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6025" cy="1070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55D94"/>
    <w:multiLevelType w:val="multilevel"/>
    <w:tmpl w:val="72743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47D2DF4"/>
    <w:multiLevelType w:val="multilevel"/>
    <w:tmpl w:val="4EF8F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D040257"/>
    <w:multiLevelType w:val="multilevel"/>
    <w:tmpl w:val="DF66F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EA57C2"/>
    <w:multiLevelType w:val="multilevel"/>
    <w:tmpl w:val="0E88B364"/>
    <w:lvl w:ilvl="0">
      <w:start w:val="1"/>
      <w:numFmt w:val="bullet"/>
      <w:lvlText w:val="•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62C86049"/>
    <w:multiLevelType w:val="multilevel"/>
    <w:tmpl w:val="5CC21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03413437">
    <w:abstractNumId w:val="0"/>
  </w:num>
  <w:num w:numId="2" w16cid:durableId="2047178683">
    <w:abstractNumId w:val="2"/>
  </w:num>
  <w:num w:numId="3" w16cid:durableId="2078670925">
    <w:abstractNumId w:val="4"/>
  </w:num>
  <w:num w:numId="4" w16cid:durableId="1535999822">
    <w:abstractNumId w:val="3"/>
  </w:num>
  <w:num w:numId="5" w16cid:durableId="300577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3BC"/>
    <w:rsid w:val="005C7537"/>
    <w:rsid w:val="00973F5B"/>
    <w:rsid w:val="00A10FCB"/>
    <w:rsid w:val="00C2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B991DE"/>
  <w15:docId w15:val="{5D26A23C-8942-514A-81BC-77130957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A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A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next w:val="Body"/>
    <w:uiPriority w:val="9"/>
    <w:semiHidden/>
    <w:unhideWhenUsed/>
    <w:qFormat/>
    <w:pPr>
      <w:keepNext/>
      <w:keepLines/>
      <w:spacing w:before="40"/>
      <w:outlineLvl w:val="2"/>
    </w:pPr>
    <w:rPr>
      <w:rFonts w:ascii="Helvetica Neue" w:hAnsi="Helvetica Neue" w:cs="Arial Unicode MS"/>
      <w:color w:val="1F3763"/>
      <w:u w:color="1F3763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u w:color="000000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E4530E"/>
      <w:u w:val="none" w:color="E4530E"/>
    </w:rPr>
  </w:style>
  <w:style w:type="character" w:customStyle="1" w:styleId="Hyperlink1">
    <w:name w:val="Hyperlink.1"/>
    <w:basedOn w:val="Link"/>
    <w:rPr>
      <w:outline w:val="0"/>
      <w:color w:val="ED7D31"/>
      <w:u w:val="single" w:color="0000FF"/>
    </w:rPr>
  </w:style>
  <w:style w:type="paragraph" w:customStyle="1" w:styleId="Body">
    <w:name w:val="Body"/>
    <w:rPr>
      <w:rFonts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</w:style>
  <w:style w:type="numbering" w:customStyle="1" w:styleId="ImportedStyle2">
    <w:name w:val="Imported Style 2"/>
  </w:style>
  <w:style w:type="character" w:customStyle="1" w:styleId="Hyperlink2">
    <w:name w:val="Hyperlink.2"/>
    <w:basedOn w:val="Link"/>
    <w:rPr>
      <w:outline w:val="0"/>
      <w:color w:val="000000"/>
      <w:u w:val="single" w:color="000000"/>
    </w:rPr>
  </w:style>
  <w:style w:type="numbering" w:customStyle="1" w:styleId="ImportedStyle3">
    <w:name w:val="Imported Style 3"/>
  </w:style>
  <w:style w:type="paragraph" w:customStyle="1" w:styleId="BodyB">
    <w:name w:val="Body B"/>
    <w:rPr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3">
    <w:name w:val="Hyperlink.3"/>
    <w:basedOn w:val="None"/>
    <w:rPr>
      <w:outline w:val="0"/>
      <w:color w:val="0563C1"/>
      <w:spacing w:val="0"/>
      <w:u w:val="single" w:color="0563C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21A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21A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80C9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66C12"/>
    <w:rPr>
      <w:b/>
      <w:bCs/>
    </w:rPr>
  </w:style>
  <w:style w:type="character" w:customStyle="1" w:styleId="apple-converted-space">
    <w:name w:val="apple-converted-space"/>
    <w:basedOn w:val="DefaultParagraphFont"/>
    <w:rsid w:val="00166C12"/>
  </w:style>
  <w:style w:type="character" w:styleId="Emphasis">
    <w:name w:val="Emphasis"/>
    <w:basedOn w:val="DefaultParagraphFont"/>
    <w:uiPriority w:val="20"/>
    <w:qFormat/>
    <w:rsid w:val="00166C1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66C12"/>
    <w:rPr>
      <w:color w:val="FF00FF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lturehealthandwellbeing.org.uk/chwa-awards-practising-wel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colanaismith.co.uk/research-writing/practising-well-conversations-support-men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icolanaismith.co.uk/research-writing/artists-practising-we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icolanaismith.co.uk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ej5M2H03H4mwrGBFhptEviscqw==">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Fiona M</cp:lastModifiedBy>
  <cp:revision>2</cp:revision>
  <dcterms:created xsi:type="dcterms:W3CDTF">2022-05-19T10:50:00Z</dcterms:created>
  <dcterms:modified xsi:type="dcterms:W3CDTF">2024-09-30T16:00:00Z</dcterms:modified>
</cp:coreProperties>
</file>